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49264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Қосымша</w:t>
      </w:r>
      <w:proofErr w:type="spellEnd"/>
      <w:r w:rsidRPr="0049264E">
        <w:rPr>
          <w:i/>
        </w:rPr>
        <w:t xml:space="preserve"> 2 </w:t>
      </w:r>
    </w:p>
    <w:p w:rsidR="00A02CB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тендерлік</w:t>
      </w:r>
      <w:proofErr w:type="spellEnd"/>
      <w:r w:rsidRPr="0049264E">
        <w:rPr>
          <w:i/>
        </w:rPr>
        <w:t xml:space="preserve"> </w:t>
      </w:r>
      <w:proofErr w:type="spellStart"/>
      <w:r w:rsidRPr="0049264E">
        <w:rPr>
          <w:i/>
        </w:rPr>
        <w:t>құжаттамаға</w:t>
      </w:r>
      <w:proofErr w:type="spellEnd"/>
    </w:p>
    <w:p w:rsidR="00A02CBE" w:rsidRPr="004860E7" w:rsidRDefault="00A02CBE" w:rsidP="00A02CBE">
      <w:pPr>
        <w:jc w:val="right"/>
        <w:rPr>
          <w:i/>
          <w:lang w:val="kk-KZ"/>
        </w:rPr>
      </w:pPr>
    </w:p>
    <w:p w:rsidR="00836538" w:rsidRPr="004860E7" w:rsidRDefault="00A02CBE" w:rsidP="00A02CBE">
      <w:pPr>
        <w:jc w:val="center"/>
        <w:rPr>
          <w:b/>
          <w:lang w:val="kk-KZ"/>
        </w:rPr>
      </w:pPr>
      <w:r w:rsidRPr="004860E7">
        <w:rPr>
          <w:i/>
          <w:lang w:val="kk-KZ"/>
        </w:rPr>
        <w:t xml:space="preserve">     </w:t>
      </w:r>
      <w:r w:rsidRPr="004860E7">
        <w:rPr>
          <w:b/>
          <w:lang w:val="kk-KZ"/>
        </w:rPr>
        <w:t>Сатып алынатын тауарлардың техникалық ерекшелігі</w:t>
      </w: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38"/>
        <w:gridCol w:w="7938"/>
        <w:gridCol w:w="1701"/>
        <w:gridCol w:w="1470"/>
      </w:tblGrid>
      <w:tr w:rsidR="00A02CBE" w:rsidRPr="00E94717" w:rsidTr="00EB6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E9471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3538" w:type="dxa"/>
            <w:shd w:val="clear" w:color="auto" w:fill="auto"/>
          </w:tcPr>
          <w:p w:rsidR="00A02CBE" w:rsidRPr="00E9471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4717">
              <w:rPr>
                <w:b/>
                <w:sz w:val="20"/>
                <w:szCs w:val="20"/>
              </w:rPr>
              <w:t>Тауардың</w:t>
            </w:r>
            <w:proofErr w:type="spellEnd"/>
            <w:r w:rsidRPr="00E9471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7938" w:type="dxa"/>
          </w:tcPr>
          <w:p w:rsidR="00A02CBE" w:rsidRPr="00E9471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4717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02CBE" w:rsidRPr="00E9471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4717">
              <w:rPr>
                <w:b/>
                <w:sz w:val="20"/>
                <w:szCs w:val="20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E9471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>саны</w:t>
            </w:r>
          </w:p>
        </w:tc>
      </w:tr>
      <w:tr w:rsidR="00EB6A77" w:rsidRPr="00E94717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E94717" w:rsidRDefault="00EB6A77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E9471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38" w:type="dxa"/>
            <w:shd w:val="clear" w:color="auto" w:fill="auto"/>
          </w:tcPr>
          <w:p w:rsidR="00EB6A77" w:rsidRPr="00E94717" w:rsidRDefault="0049264E" w:rsidP="00EB6A77">
            <w:pPr>
              <w:rPr>
                <w:sz w:val="20"/>
                <w:szCs w:val="20"/>
                <w:lang w:val="en-US"/>
              </w:rPr>
            </w:pPr>
            <w:proofErr w:type="spellStart"/>
            <w:r w:rsidRPr="00E94717">
              <w:rPr>
                <w:sz w:val="20"/>
                <w:szCs w:val="20"/>
              </w:rPr>
              <w:t>Үш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компонентті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стерильді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инъекциялық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шприцтің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көлемі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: 10 </w:t>
            </w:r>
            <w:r w:rsidRPr="00E94717">
              <w:rPr>
                <w:sz w:val="20"/>
                <w:szCs w:val="20"/>
              </w:rPr>
              <w:t>мл</w:t>
            </w:r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инелермен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21Gx1 1/2"</w:t>
            </w:r>
          </w:p>
        </w:tc>
        <w:tc>
          <w:tcPr>
            <w:tcW w:w="7938" w:type="dxa"/>
          </w:tcPr>
          <w:p w:rsidR="00EB6A77" w:rsidRPr="00E94717" w:rsidRDefault="0049264E" w:rsidP="006107C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94717">
              <w:rPr>
                <w:sz w:val="20"/>
                <w:szCs w:val="20"/>
              </w:rPr>
              <w:t>Үш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компонентті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стерильді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инъекциялық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шприцтің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көлемі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: 10 </w:t>
            </w:r>
            <w:r w:rsidRPr="00E94717">
              <w:rPr>
                <w:sz w:val="20"/>
                <w:szCs w:val="20"/>
              </w:rPr>
              <w:t>мл</w:t>
            </w:r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инелермен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21Gx1 1/2" </w:t>
            </w:r>
            <w:r w:rsidRPr="00E94717">
              <w:rPr>
                <w:sz w:val="20"/>
                <w:szCs w:val="20"/>
              </w:rPr>
              <w:t>Шприц</w:t>
            </w:r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жоғары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сапалы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пластиктен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жасалған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және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поршеньден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94717">
              <w:rPr>
                <w:sz w:val="20"/>
                <w:szCs w:val="20"/>
              </w:rPr>
              <w:t>тығыздағыш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резеңке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сақинадан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94717">
              <w:rPr>
                <w:sz w:val="20"/>
                <w:szCs w:val="20"/>
              </w:rPr>
              <w:t>градуирленген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цилиндрден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тұрады</w:t>
            </w:r>
            <w:proofErr w:type="spellEnd"/>
            <w:proofErr w:type="gramStart"/>
            <w:r w:rsidRPr="00E94717">
              <w:rPr>
                <w:sz w:val="20"/>
                <w:szCs w:val="20"/>
                <w:lang w:val="en-US"/>
              </w:rPr>
              <w:t>.</w:t>
            </w:r>
            <w:proofErr w:type="gram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Ү</w:t>
            </w:r>
            <w:proofErr w:type="gramStart"/>
            <w:r w:rsidRPr="00E94717">
              <w:rPr>
                <w:sz w:val="20"/>
                <w:szCs w:val="20"/>
              </w:rPr>
              <w:t>ш</w:t>
            </w:r>
            <w:proofErr w:type="gramEnd"/>
            <w:r w:rsidRPr="00E94717">
              <w:rPr>
                <w:sz w:val="20"/>
                <w:szCs w:val="20"/>
              </w:rPr>
              <w:t>бұрышты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қайрау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r w:rsidRPr="00E94717">
              <w:rPr>
                <w:sz w:val="20"/>
                <w:szCs w:val="20"/>
              </w:rPr>
              <w:t>бар</w:t>
            </w:r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ине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жұқа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r w:rsidRPr="00E94717">
              <w:rPr>
                <w:sz w:val="20"/>
                <w:szCs w:val="20"/>
              </w:rPr>
              <w:t>силикон</w:t>
            </w:r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қабатымен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жабылған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E94717">
              <w:rPr>
                <w:sz w:val="20"/>
                <w:szCs w:val="20"/>
              </w:rPr>
              <w:t>Этилен</w:t>
            </w:r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оксид</w:t>
            </w:r>
            <w:proofErr w:type="gramEnd"/>
            <w:r w:rsidRPr="00E94717">
              <w:rPr>
                <w:sz w:val="20"/>
                <w:szCs w:val="20"/>
              </w:rPr>
              <w:t>імен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зарарсыздандырылған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94717">
              <w:rPr>
                <w:sz w:val="20"/>
                <w:szCs w:val="20"/>
              </w:rPr>
              <w:t>Жарамдылық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мерзі</w:t>
            </w:r>
            <w:proofErr w:type="gramStart"/>
            <w:r w:rsidRPr="00E94717">
              <w:rPr>
                <w:sz w:val="20"/>
                <w:szCs w:val="20"/>
              </w:rPr>
              <w:t>м</w:t>
            </w:r>
            <w:proofErr w:type="gramEnd"/>
            <w:r w:rsidRPr="00E94717">
              <w:rPr>
                <w:sz w:val="20"/>
                <w:szCs w:val="20"/>
              </w:rPr>
              <w:t>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: 3 </w:t>
            </w:r>
            <w:proofErr w:type="spellStart"/>
            <w:r w:rsidRPr="00E94717">
              <w:rPr>
                <w:sz w:val="20"/>
                <w:szCs w:val="20"/>
              </w:rPr>
              <w:t>жыл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94717">
              <w:rPr>
                <w:sz w:val="20"/>
                <w:szCs w:val="20"/>
              </w:rPr>
              <w:t>Жеткізу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шарттары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94717">
              <w:rPr>
                <w:sz w:val="20"/>
                <w:szCs w:val="20"/>
              </w:rPr>
              <w:t>Тауарды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жеткізу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Тапсырыс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берушінің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өтініші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бойынша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15 </w:t>
            </w:r>
            <w:proofErr w:type="spellStart"/>
            <w:r w:rsidRPr="00E94717">
              <w:rPr>
                <w:sz w:val="20"/>
                <w:szCs w:val="20"/>
              </w:rPr>
              <w:t>күнтізбелік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94717">
              <w:rPr>
                <w:sz w:val="20"/>
                <w:szCs w:val="20"/>
              </w:rPr>
              <w:t>к</w:t>
            </w:r>
            <w:proofErr w:type="gramEnd"/>
            <w:r w:rsidRPr="00E94717">
              <w:rPr>
                <w:sz w:val="20"/>
                <w:szCs w:val="20"/>
              </w:rPr>
              <w:t>үн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ішінде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жүзеге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асырылады</w:t>
            </w:r>
            <w:proofErr w:type="spellEnd"/>
            <w:r w:rsidRPr="00E94717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6A77" w:rsidRPr="00E94717" w:rsidRDefault="00EB6A77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E94717" w:rsidRDefault="00B61CBB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EB6A77" w:rsidRPr="00E94717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E94717" w:rsidRDefault="00EB6A77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E94717">
              <w:rPr>
                <w:sz w:val="20"/>
                <w:szCs w:val="20"/>
              </w:rPr>
              <w:t>2</w:t>
            </w:r>
          </w:p>
        </w:tc>
        <w:tc>
          <w:tcPr>
            <w:tcW w:w="3538" w:type="dxa"/>
            <w:shd w:val="clear" w:color="auto" w:fill="auto"/>
          </w:tcPr>
          <w:p w:rsidR="00EB6A77" w:rsidRPr="00E94717" w:rsidRDefault="0049264E" w:rsidP="00EB6A77">
            <w:pPr>
              <w:rPr>
                <w:sz w:val="20"/>
                <w:szCs w:val="20"/>
              </w:rPr>
            </w:pPr>
            <w:proofErr w:type="spellStart"/>
            <w:r w:rsidRPr="00E94717">
              <w:rPr>
                <w:sz w:val="20"/>
                <w:szCs w:val="20"/>
              </w:rPr>
              <w:t>Үш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компонентті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стерильді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инъекциялық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шприцтің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көлемі</w:t>
            </w:r>
            <w:proofErr w:type="spellEnd"/>
            <w:r w:rsidRPr="00E94717">
              <w:rPr>
                <w:sz w:val="20"/>
                <w:szCs w:val="20"/>
              </w:rPr>
              <w:t xml:space="preserve">: 20 мл </w:t>
            </w:r>
            <w:proofErr w:type="spellStart"/>
            <w:r w:rsidRPr="00E94717">
              <w:rPr>
                <w:sz w:val="20"/>
                <w:szCs w:val="20"/>
              </w:rPr>
              <w:t>инелермен</w:t>
            </w:r>
            <w:proofErr w:type="spellEnd"/>
            <w:r w:rsidRPr="00E94717">
              <w:rPr>
                <w:sz w:val="20"/>
                <w:szCs w:val="20"/>
              </w:rPr>
              <w:t xml:space="preserve"> 20Gx 1 1/2"</w:t>
            </w:r>
          </w:p>
        </w:tc>
        <w:tc>
          <w:tcPr>
            <w:tcW w:w="7938" w:type="dxa"/>
            <w:vAlign w:val="center"/>
          </w:tcPr>
          <w:p w:rsidR="00EB6A77" w:rsidRPr="00E94717" w:rsidRDefault="0049264E" w:rsidP="006107CE">
            <w:pPr>
              <w:jc w:val="both"/>
              <w:rPr>
                <w:sz w:val="20"/>
                <w:szCs w:val="20"/>
              </w:rPr>
            </w:pPr>
            <w:proofErr w:type="spellStart"/>
            <w:r w:rsidRPr="00E94717">
              <w:rPr>
                <w:sz w:val="20"/>
                <w:szCs w:val="20"/>
              </w:rPr>
              <w:t>Үш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компонентті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стерильді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инъекциялық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шприцтің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көлемі</w:t>
            </w:r>
            <w:proofErr w:type="spellEnd"/>
            <w:r w:rsidRPr="00E94717">
              <w:rPr>
                <w:sz w:val="20"/>
                <w:szCs w:val="20"/>
              </w:rPr>
              <w:t xml:space="preserve">: 20 мл </w:t>
            </w:r>
            <w:proofErr w:type="spellStart"/>
            <w:r w:rsidRPr="00E94717">
              <w:rPr>
                <w:sz w:val="20"/>
                <w:szCs w:val="20"/>
              </w:rPr>
              <w:t>инелермен</w:t>
            </w:r>
            <w:proofErr w:type="spellEnd"/>
            <w:r w:rsidRPr="00E94717">
              <w:rPr>
                <w:sz w:val="20"/>
                <w:szCs w:val="20"/>
              </w:rPr>
              <w:t xml:space="preserve"> 20Gx 1 1/2" Шприц </w:t>
            </w:r>
            <w:proofErr w:type="spellStart"/>
            <w:r w:rsidRPr="00E94717">
              <w:rPr>
                <w:sz w:val="20"/>
                <w:szCs w:val="20"/>
              </w:rPr>
              <w:t>жоғары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сапалы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пластиктен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жасалған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және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поршеньден</w:t>
            </w:r>
            <w:proofErr w:type="spellEnd"/>
            <w:r w:rsidRPr="00E94717">
              <w:rPr>
                <w:sz w:val="20"/>
                <w:szCs w:val="20"/>
              </w:rPr>
              <w:t xml:space="preserve">, </w:t>
            </w:r>
            <w:proofErr w:type="spellStart"/>
            <w:r w:rsidRPr="00E94717">
              <w:rPr>
                <w:sz w:val="20"/>
                <w:szCs w:val="20"/>
              </w:rPr>
              <w:t>тығыздағыш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резеңке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сақинадан</w:t>
            </w:r>
            <w:proofErr w:type="spellEnd"/>
            <w:r w:rsidRPr="00E94717">
              <w:rPr>
                <w:sz w:val="20"/>
                <w:szCs w:val="20"/>
              </w:rPr>
              <w:t xml:space="preserve">, </w:t>
            </w:r>
            <w:proofErr w:type="spellStart"/>
            <w:r w:rsidRPr="00E94717">
              <w:rPr>
                <w:sz w:val="20"/>
                <w:szCs w:val="20"/>
              </w:rPr>
              <w:t>градуирленген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цилиндрден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тұрады</w:t>
            </w:r>
            <w:proofErr w:type="spellEnd"/>
            <w:proofErr w:type="gramStart"/>
            <w:r w:rsidRPr="00E94717">
              <w:rPr>
                <w:sz w:val="20"/>
                <w:szCs w:val="20"/>
              </w:rPr>
              <w:t>.</w:t>
            </w:r>
            <w:proofErr w:type="gram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Ү</w:t>
            </w:r>
            <w:proofErr w:type="gramStart"/>
            <w:r w:rsidRPr="00E94717">
              <w:rPr>
                <w:sz w:val="20"/>
                <w:szCs w:val="20"/>
              </w:rPr>
              <w:t>ш</w:t>
            </w:r>
            <w:proofErr w:type="gramEnd"/>
            <w:r w:rsidRPr="00E94717">
              <w:rPr>
                <w:sz w:val="20"/>
                <w:szCs w:val="20"/>
              </w:rPr>
              <w:t>бұрышты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қайрау</w:t>
            </w:r>
            <w:proofErr w:type="spellEnd"/>
            <w:r w:rsidRPr="00E94717">
              <w:rPr>
                <w:sz w:val="20"/>
                <w:szCs w:val="20"/>
              </w:rPr>
              <w:t xml:space="preserve"> бар </w:t>
            </w:r>
            <w:proofErr w:type="spellStart"/>
            <w:r w:rsidRPr="00E94717">
              <w:rPr>
                <w:sz w:val="20"/>
                <w:szCs w:val="20"/>
              </w:rPr>
              <w:t>ине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жұқа</w:t>
            </w:r>
            <w:proofErr w:type="spellEnd"/>
            <w:r w:rsidRPr="00E94717">
              <w:rPr>
                <w:sz w:val="20"/>
                <w:szCs w:val="20"/>
              </w:rPr>
              <w:t xml:space="preserve"> силикон </w:t>
            </w:r>
            <w:proofErr w:type="spellStart"/>
            <w:r w:rsidRPr="00E94717">
              <w:rPr>
                <w:sz w:val="20"/>
                <w:szCs w:val="20"/>
              </w:rPr>
              <w:t>қабатымен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жабылған</w:t>
            </w:r>
            <w:proofErr w:type="spellEnd"/>
            <w:r w:rsidRPr="00E94717">
              <w:rPr>
                <w:sz w:val="20"/>
                <w:szCs w:val="20"/>
              </w:rPr>
              <w:t xml:space="preserve">. </w:t>
            </w:r>
            <w:proofErr w:type="gramStart"/>
            <w:r w:rsidRPr="00E94717">
              <w:rPr>
                <w:sz w:val="20"/>
                <w:szCs w:val="20"/>
              </w:rPr>
              <w:t xml:space="preserve">Этилен </w:t>
            </w:r>
            <w:proofErr w:type="spellStart"/>
            <w:r w:rsidRPr="00E94717">
              <w:rPr>
                <w:sz w:val="20"/>
                <w:szCs w:val="20"/>
              </w:rPr>
              <w:t>оксид</w:t>
            </w:r>
            <w:proofErr w:type="gramEnd"/>
            <w:r w:rsidRPr="00E94717">
              <w:rPr>
                <w:sz w:val="20"/>
                <w:szCs w:val="20"/>
              </w:rPr>
              <w:t>імен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зарарсыздандырылған</w:t>
            </w:r>
            <w:proofErr w:type="spellEnd"/>
            <w:r w:rsidRPr="00E94717">
              <w:rPr>
                <w:sz w:val="20"/>
                <w:szCs w:val="20"/>
              </w:rPr>
              <w:t xml:space="preserve">. </w:t>
            </w:r>
            <w:proofErr w:type="spellStart"/>
            <w:r w:rsidRPr="00E94717">
              <w:rPr>
                <w:sz w:val="20"/>
                <w:szCs w:val="20"/>
              </w:rPr>
              <w:t>Жарамдылық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мерзі</w:t>
            </w:r>
            <w:proofErr w:type="gramStart"/>
            <w:r w:rsidRPr="00E94717">
              <w:rPr>
                <w:sz w:val="20"/>
                <w:szCs w:val="20"/>
              </w:rPr>
              <w:t>м</w:t>
            </w:r>
            <w:proofErr w:type="gramEnd"/>
            <w:r w:rsidRPr="00E94717">
              <w:rPr>
                <w:sz w:val="20"/>
                <w:szCs w:val="20"/>
              </w:rPr>
              <w:t>і</w:t>
            </w:r>
            <w:proofErr w:type="spellEnd"/>
            <w:r w:rsidRPr="00E94717">
              <w:rPr>
                <w:sz w:val="20"/>
                <w:szCs w:val="20"/>
              </w:rPr>
              <w:t xml:space="preserve">: 3 </w:t>
            </w:r>
            <w:proofErr w:type="spellStart"/>
            <w:r w:rsidRPr="00E94717">
              <w:rPr>
                <w:sz w:val="20"/>
                <w:szCs w:val="20"/>
              </w:rPr>
              <w:t>жыл</w:t>
            </w:r>
            <w:proofErr w:type="spellEnd"/>
            <w:r w:rsidRPr="00E94717">
              <w:rPr>
                <w:sz w:val="20"/>
                <w:szCs w:val="20"/>
              </w:rPr>
              <w:t xml:space="preserve">. </w:t>
            </w:r>
            <w:proofErr w:type="spellStart"/>
            <w:r w:rsidRPr="00E94717">
              <w:rPr>
                <w:sz w:val="20"/>
                <w:szCs w:val="20"/>
              </w:rPr>
              <w:t>Жеткізу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шарттары</w:t>
            </w:r>
            <w:proofErr w:type="spellEnd"/>
            <w:r w:rsidRPr="00E94717">
              <w:rPr>
                <w:sz w:val="20"/>
                <w:szCs w:val="20"/>
              </w:rPr>
              <w:t xml:space="preserve">: </w:t>
            </w:r>
            <w:proofErr w:type="spellStart"/>
            <w:r w:rsidRPr="00E94717">
              <w:rPr>
                <w:sz w:val="20"/>
                <w:szCs w:val="20"/>
              </w:rPr>
              <w:t>Тауарды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жеткізу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Тапсырыс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берушінің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өтініші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бойынша</w:t>
            </w:r>
            <w:proofErr w:type="spellEnd"/>
            <w:r w:rsidRPr="00E94717">
              <w:rPr>
                <w:sz w:val="20"/>
                <w:szCs w:val="20"/>
              </w:rPr>
              <w:t xml:space="preserve"> 15 </w:t>
            </w:r>
            <w:proofErr w:type="spellStart"/>
            <w:r w:rsidRPr="00E94717">
              <w:rPr>
                <w:sz w:val="20"/>
                <w:szCs w:val="20"/>
              </w:rPr>
              <w:t>күнтізбелік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4717">
              <w:rPr>
                <w:sz w:val="20"/>
                <w:szCs w:val="20"/>
              </w:rPr>
              <w:t>к</w:t>
            </w:r>
            <w:proofErr w:type="gramEnd"/>
            <w:r w:rsidRPr="00E94717">
              <w:rPr>
                <w:sz w:val="20"/>
                <w:szCs w:val="20"/>
              </w:rPr>
              <w:t>үн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ішінде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жүзеге</w:t>
            </w:r>
            <w:proofErr w:type="spellEnd"/>
            <w:r w:rsidRPr="00E94717">
              <w:rPr>
                <w:sz w:val="20"/>
                <w:szCs w:val="20"/>
              </w:rPr>
              <w:t xml:space="preserve"> </w:t>
            </w:r>
            <w:proofErr w:type="spellStart"/>
            <w:r w:rsidRPr="00E94717">
              <w:rPr>
                <w:sz w:val="20"/>
                <w:szCs w:val="20"/>
              </w:rPr>
              <w:t>асырылады</w:t>
            </w:r>
            <w:proofErr w:type="spellEnd"/>
            <w:r w:rsidRPr="00E94717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6A77" w:rsidRPr="00E94717" w:rsidRDefault="00EB6A77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 xml:space="preserve">дана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E94717" w:rsidRDefault="00B61CBB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>2 000</w:t>
            </w:r>
          </w:p>
        </w:tc>
      </w:tr>
    </w:tbl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18 </w:t>
      </w:r>
      <w:proofErr w:type="spellStart"/>
      <w:r w:rsidRPr="00E94717">
        <w:rPr>
          <w:sz w:val="22"/>
          <w:szCs w:val="22"/>
        </w:rPr>
        <w:t>т.т</w:t>
      </w:r>
      <w:proofErr w:type="spellEnd"/>
      <w:r w:rsidRPr="00E94717">
        <w:rPr>
          <w:sz w:val="22"/>
          <w:szCs w:val="22"/>
        </w:rPr>
        <w:t xml:space="preserve">. 4 </w:t>
      </w:r>
      <w:proofErr w:type="spellStart"/>
      <w:r w:rsidRPr="00E94717">
        <w:rPr>
          <w:sz w:val="22"/>
          <w:szCs w:val="22"/>
        </w:rPr>
        <w:t>тарау</w:t>
      </w:r>
      <w:proofErr w:type="spellEnd"/>
      <w:r w:rsidRPr="00E94717">
        <w:rPr>
          <w:sz w:val="22"/>
          <w:szCs w:val="22"/>
        </w:rPr>
        <w:t>:</w:t>
      </w:r>
    </w:p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     </w:t>
      </w:r>
      <w:r w:rsidRPr="00E94717">
        <w:rPr>
          <w:sz w:val="22"/>
          <w:szCs w:val="22"/>
        </w:rPr>
        <w:tab/>
        <w:t xml:space="preserve">1) </w:t>
      </w:r>
      <w:proofErr w:type="spellStart"/>
      <w:r w:rsidRPr="00E94717">
        <w:rPr>
          <w:sz w:val="22"/>
          <w:szCs w:val="22"/>
        </w:rPr>
        <w:t>Кодекстің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ережелеріне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</w:t>
      </w:r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іханаларда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дайындалған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дәрілік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препараттарды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бекіткен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орфандық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препараттар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тізбесіне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енгізілген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орфандық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препараттарды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берген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қорытынды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r w:rsidRPr="00E94717">
        <w:rPr>
          <w:sz w:val="22"/>
          <w:szCs w:val="22"/>
        </w:rPr>
        <w:t>рұқсат</w:t>
      </w:r>
      <w:proofErr w:type="spellEnd"/>
      <w:r w:rsidRPr="00E94717">
        <w:rPr>
          <w:sz w:val="22"/>
          <w:szCs w:val="22"/>
        </w:rPr>
        <w:t xml:space="preserve"> беру </w:t>
      </w:r>
      <w:proofErr w:type="spellStart"/>
      <w:r w:rsidRPr="00E94717">
        <w:rPr>
          <w:sz w:val="22"/>
          <w:szCs w:val="22"/>
        </w:rPr>
        <w:t>құжаты</w:t>
      </w:r>
      <w:proofErr w:type="spellEnd"/>
      <w:r w:rsidRPr="00E94717">
        <w:rPr>
          <w:sz w:val="22"/>
          <w:szCs w:val="22"/>
        </w:rPr>
        <w:t xml:space="preserve">) </w:t>
      </w:r>
      <w:proofErr w:type="spellStart"/>
      <w:r w:rsidRPr="00E94717">
        <w:rPr>
          <w:sz w:val="22"/>
          <w:szCs w:val="22"/>
        </w:rPr>
        <w:t>негізінде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Қазақстан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Республикасының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аумағына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әкелінген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тіркелмеген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</w:t>
      </w:r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заттарды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бұйымдарды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қоспағанда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айқындаған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тәртіппен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Қазақстан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Республикасында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мемлекеттік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тіркеудің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болуы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құрамына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кіретін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дербес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құрылғы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ретінде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пайдаланылмайтын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жинақтауыштарды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сатып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алу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кезінде</w:t>
      </w:r>
      <w:proofErr w:type="spellEnd"/>
      <w:r w:rsidRPr="00E94717">
        <w:rPr>
          <w:sz w:val="22"/>
          <w:szCs w:val="22"/>
        </w:rPr>
        <w:t xml:space="preserve"> – </w:t>
      </w:r>
      <w:proofErr w:type="spellStart"/>
      <w:r w:rsidRPr="00E94717">
        <w:rPr>
          <w:sz w:val="22"/>
          <w:szCs w:val="22"/>
        </w:rPr>
        <w:t>Қазақстан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Республикасында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бірыңғ</w:t>
      </w:r>
      <w:proofErr w:type="gramStart"/>
      <w:r w:rsidRPr="00E94717">
        <w:rPr>
          <w:sz w:val="22"/>
          <w:szCs w:val="22"/>
        </w:rPr>
        <w:t>ай</w:t>
      </w:r>
      <w:proofErr w:type="spellEnd"/>
      <w:proofErr w:type="gram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жылжымалы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кешен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ретінде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мемлекеттік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тіркеу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жүзеге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асырылады</w:t>
      </w:r>
      <w:proofErr w:type="spellEnd"/>
      <w:r w:rsidRPr="00E94717">
        <w:rPr>
          <w:sz w:val="22"/>
          <w:szCs w:val="22"/>
        </w:rPr>
        <w:t xml:space="preserve">. </w:t>
      </w:r>
      <w:proofErr w:type="spellStart"/>
      <w:r w:rsidRPr="00E94717">
        <w:rPr>
          <w:sz w:val="22"/>
          <w:szCs w:val="22"/>
        </w:rPr>
        <w:t>Жиынтықтаушы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техниканы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r w:rsidRPr="00E94717">
        <w:rPr>
          <w:sz w:val="22"/>
          <w:szCs w:val="22"/>
        </w:rPr>
        <w:t>жеткізу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жиынтығын</w:t>
      </w:r>
      <w:proofErr w:type="spellEnd"/>
      <w:r w:rsidRPr="00E94717">
        <w:rPr>
          <w:sz w:val="22"/>
          <w:szCs w:val="22"/>
        </w:rPr>
        <w:t xml:space="preserve">) </w:t>
      </w:r>
      <w:proofErr w:type="spellStart"/>
      <w:r w:rsidRPr="00E94717">
        <w:rPr>
          <w:sz w:val="22"/>
          <w:szCs w:val="22"/>
        </w:rPr>
        <w:t>тіркеу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қажеттілігінің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болмауы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сараптама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ұйымының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proofErr w:type="gramStart"/>
      <w:r w:rsidRPr="00E94717">
        <w:rPr>
          <w:sz w:val="22"/>
          <w:szCs w:val="22"/>
        </w:rPr>
        <w:t>у</w:t>
      </w:r>
      <w:proofErr w:type="gramEnd"/>
      <w:r w:rsidRPr="00E94717">
        <w:rPr>
          <w:sz w:val="22"/>
          <w:szCs w:val="22"/>
        </w:rPr>
        <w:t>әкілетті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органның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хатымен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расталады</w:t>
      </w:r>
      <w:proofErr w:type="spellEnd"/>
      <w:r w:rsidRPr="00E94717">
        <w:rPr>
          <w:sz w:val="22"/>
          <w:szCs w:val="22"/>
        </w:rPr>
        <w:t xml:space="preserve">; </w:t>
      </w:r>
    </w:p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2) </w:t>
      </w:r>
      <w:proofErr w:type="spellStart"/>
      <w:r w:rsidRPr="00E94717">
        <w:rPr>
          <w:sz w:val="22"/>
          <w:szCs w:val="22"/>
        </w:rPr>
        <w:t>сипаттаманың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техникалық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ерекшеліктің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сатып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proofErr w:type="gramStart"/>
      <w:r w:rsidRPr="00E94717">
        <w:rPr>
          <w:sz w:val="22"/>
          <w:szCs w:val="22"/>
        </w:rPr>
        <w:t>алу</w:t>
      </w:r>
      <w:proofErr w:type="gramEnd"/>
      <w:r w:rsidRPr="00E94717">
        <w:rPr>
          <w:sz w:val="22"/>
          <w:szCs w:val="22"/>
        </w:rPr>
        <w:t>ға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хабарландыру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шақыру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шарттарына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сәйкестігі</w:t>
      </w:r>
      <w:proofErr w:type="spellEnd"/>
      <w:r w:rsidRPr="00E94717">
        <w:rPr>
          <w:sz w:val="22"/>
          <w:szCs w:val="22"/>
        </w:rPr>
        <w:t xml:space="preserve">.  </w:t>
      </w:r>
      <w:proofErr w:type="spellStart"/>
      <w:r w:rsidRPr="00E94717">
        <w:rPr>
          <w:sz w:val="22"/>
          <w:szCs w:val="22"/>
        </w:rPr>
        <w:t>Бұл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ретте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техниканың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ұсынылатын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функционалдық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техникалық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сапалық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пайдалану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сипаттамаларының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техникалық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ерекшелік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талаптарына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асып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кетуіне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жол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беріледі</w:t>
      </w:r>
      <w:proofErr w:type="spellEnd"/>
      <w:r w:rsidRPr="00E94717">
        <w:rPr>
          <w:sz w:val="22"/>
          <w:szCs w:val="22"/>
        </w:rPr>
        <w:t>;</w:t>
      </w:r>
    </w:p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3)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берген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қорытынды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ұқсат</w:t>
      </w:r>
      <w:proofErr w:type="spellEnd"/>
      <w:r w:rsidRPr="00E94717">
        <w:rPr>
          <w:sz w:val="22"/>
          <w:szCs w:val="22"/>
        </w:rPr>
        <w:t xml:space="preserve"> беру </w:t>
      </w:r>
      <w:proofErr w:type="spellStart"/>
      <w:r w:rsidRPr="00E94717">
        <w:rPr>
          <w:sz w:val="22"/>
          <w:szCs w:val="22"/>
        </w:rPr>
        <w:t>құжаты</w:t>
      </w:r>
      <w:proofErr w:type="spellEnd"/>
      <w:r w:rsidRPr="00E94717">
        <w:rPr>
          <w:sz w:val="22"/>
          <w:szCs w:val="22"/>
        </w:rPr>
        <w:t xml:space="preserve">) </w:t>
      </w:r>
      <w:proofErr w:type="spellStart"/>
      <w:r w:rsidRPr="00E94717">
        <w:rPr>
          <w:sz w:val="22"/>
          <w:szCs w:val="22"/>
        </w:rPr>
        <w:t>негізінде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Қазақстан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Республикасының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аумағына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әкелінген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тіркелмеген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дәрілік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заттар</w:t>
      </w:r>
      <w:proofErr w:type="spellEnd"/>
      <w:r w:rsidRPr="00E94717">
        <w:rPr>
          <w:sz w:val="22"/>
          <w:szCs w:val="22"/>
        </w:rPr>
        <w:t xml:space="preserve"> мен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бұйымдарды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қоспағанда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бірыңғай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дистрибьютордың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үстеме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бағасын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ескере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отырып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халықаралық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патенттелмеген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) </w:t>
      </w:r>
      <w:proofErr w:type="spellStart"/>
      <w:r w:rsidRPr="00E94717">
        <w:rPr>
          <w:sz w:val="22"/>
          <w:szCs w:val="22"/>
        </w:rPr>
        <w:t>сауда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атауы</w:t>
      </w:r>
      <w:proofErr w:type="spellEnd"/>
      <w:r w:rsidRPr="00E94717">
        <w:rPr>
          <w:sz w:val="22"/>
          <w:szCs w:val="22"/>
        </w:rPr>
        <w:t xml:space="preserve"> (бар </w:t>
      </w:r>
      <w:proofErr w:type="spellStart"/>
      <w:r w:rsidRPr="00E94717">
        <w:rPr>
          <w:sz w:val="22"/>
          <w:szCs w:val="22"/>
        </w:rPr>
        <w:t>болса</w:t>
      </w:r>
      <w:proofErr w:type="spellEnd"/>
      <w:r w:rsidRPr="00E94717">
        <w:rPr>
          <w:sz w:val="22"/>
          <w:szCs w:val="22"/>
        </w:rPr>
        <w:t xml:space="preserve">) </w:t>
      </w:r>
      <w:proofErr w:type="spellStart"/>
      <w:r w:rsidRPr="00E94717">
        <w:rPr>
          <w:sz w:val="22"/>
          <w:szCs w:val="22"/>
        </w:rPr>
        <w:t>Бойынша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бекіткен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шекті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бағалардан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хабарландырудағы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сатып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proofErr w:type="gramStart"/>
      <w:r w:rsidRPr="00E94717">
        <w:rPr>
          <w:sz w:val="22"/>
          <w:szCs w:val="22"/>
        </w:rPr>
        <w:t>алу</w:t>
      </w:r>
      <w:proofErr w:type="gramEnd"/>
      <w:r w:rsidRPr="00E94717">
        <w:rPr>
          <w:sz w:val="22"/>
          <w:szCs w:val="22"/>
        </w:rPr>
        <w:t>ға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шақырудағы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бағадан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асырмау</w:t>
      </w:r>
      <w:proofErr w:type="spellEnd"/>
      <w:r w:rsidRPr="00E94717">
        <w:rPr>
          <w:sz w:val="22"/>
          <w:szCs w:val="22"/>
        </w:rPr>
        <w:t>; ;</w:t>
      </w:r>
    </w:p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4)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бекіткен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</w:t>
      </w:r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заттар</w:t>
      </w:r>
      <w:proofErr w:type="spellEnd"/>
      <w:r w:rsidRPr="00E94717">
        <w:rPr>
          <w:sz w:val="22"/>
          <w:szCs w:val="22"/>
        </w:rPr>
        <w:t xml:space="preserve"> мен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бұйымдарды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тасымалдау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қағидаларына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сәйкес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олардың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қауіпсіздігін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тиімділігі</w:t>
      </w:r>
      <w:proofErr w:type="spellEnd"/>
      <w:r w:rsidRPr="00E94717">
        <w:rPr>
          <w:sz w:val="22"/>
          <w:szCs w:val="22"/>
        </w:rPr>
        <w:t xml:space="preserve"> мен </w:t>
      </w:r>
      <w:proofErr w:type="spellStart"/>
      <w:r w:rsidRPr="00E94717">
        <w:rPr>
          <w:sz w:val="22"/>
          <w:szCs w:val="22"/>
        </w:rPr>
        <w:t>сапасын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қамтамасыз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ететін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жағдайларда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тасымалдау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болып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табылады</w:t>
      </w:r>
      <w:proofErr w:type="spellEnd"/>
      <w:r w:rsidRPr="00E94717">
        <w:rPr>
          <w:sz w:val="22"/>
          <w:szCs w:val="22"/>
        </w:rPr>
        <w:t xml:space="preserve">; </w:t>
      </w:r>
    </w:p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5) </w:t>
      </w:r>
      <w:proofErr w:type="spellStart"/>
      <w:r w:rsidRPr="00E94717">
        <w:rPr>
          <w:sz w:val="22"/>
          <w:szCs w:val="22"/>
        </w:rPr>
        <w:t>дә</w:t>
      </w:r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заттар</w:t>
      </w:r>
      <w:proofErr w:type="spellEnd"/>
      <w:r w:rsidRPr="00E94717">
        <w:rPr>
          <w:sz w:val="22"/>
          <w:szCs w:val="22"/>
        </w:rPr>
        <w:t xml:space="preserve"> мен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бұйымдарды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таңбалаудың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тұтыну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қаптамасының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қолдану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жөніндегі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нұсқаулықтың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талаптарға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сәйкестігі</w:t>
      </w:r>
      <w:proofErr w:type="spellEnd"/>
    </w:p>
    <w:p w:rsidR="00291A4F" w:rsidRPr="00E94717" w:rsidRDefault="00291A4F" w:rsidP="00291A4F">
      <w:pPr>
        <w:rPr>
          <w:sz w:val="22"/>
          <w:szCs w:val="22"/>
        </w:rPr>
      </w:pPr>
      <w:proofErr w:type="spellStart"/>
      <w:r w:rsidRPr="00E94717">
        <w:rPr>
          <w:sz w:val="22"/>
          <w:szCs w:val="22"/>
        </w:rPr>
        <w:t>Қазақстан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Республикасына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тіркелмеген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</w:t>
      </w:r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заттарды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)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бұйымдарды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әкелу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жағдайларын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қоспағанда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Қазақстан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Республикасының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заңнамасына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денсаулық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саласындағы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уәкілетті</w:t>
      </w:r>
      <w:proofErr w:type="spellEnd"/>
      <w:r w:rsidRPr="00E94717">
        <w:rPr>
          <w:sz w:val="22"/>
          <w:szCs w:val="22"/>
        </w:rPr>
        <w:t xml:space="preserve"> орган </w:t>
      </w:r>
      <w:proofErr w:type="spellStart"/>
      <w:r w:rsidRPr="00E94717">
        <w:rPr>
          <w:sz w:val="22"/>
          <w:szCs w:val="22"/>
        </w:rPr>
        <w:t>белгілеген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тәртіпке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сәйкес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жүргізіледі</w:t>
      </w:r>
      <w:proofErr w:type="spellEnd"/>
      <w:r w:rsidRPr="00E94717">
        <w:rPr>
          <w:sz w:val="22"/>
          <w:szCs w:val="22"/>
        </w:rPr>
        <w:t>;</w:t>
      </w:r>
    </w:p>
    <w:p w:rsidR="00291A4F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6) </w:t>
      </w:r>
      <w:proofErr w:type="spellStart"/>
      <w:r w:rsidRPr="00E94717">
        <w:rPr>
          <w:sz w:val="22"/>
          <w:szCs w:val="22"/>
        </w:rPr>
        <w:t>Тапсырыс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берушіге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Өнім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берушінің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жеткізу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күніне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дә</w:t>
      </w:r>
      <w:proofErr w:type="gramStart"/>
      <w:r w:rsidRPr="00E94717">
        <w:rPr>
          <w:sz w:val="22"/>
          <w:szCs w:val="22"/>
        </w:rPr>
        <w:t>р</w:t>
      </w:r>
      <w:proofErr w:type="gramEnd"/>
      <w:r w:rsidRPr="00E94717">
        <w:rPr>
          <w:sz w:val="22"/>
          <w:szCs w:val="22"/>
        </w:rPr>
        <w:t>ілік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заттар</w:t>
      </w:r>
      <w:proofErr w:type="spellEnd"/>
      <w:r w:rsidRPr="00E94717">
        <w:rPr>
          <w:sz w:val="22"/>
          <w:szCs w:val="22"/>
        </w:rPr>
        <w:t xml:space="preserve"> мен </w:t>
      </w:r>
      <w:proofErr w:type="spellStart"/>
      <w:r w:rsidRPr="00E94717">
        <w:rPr>
          <w:sz w:val="22"/>
          <w:szCs w:val="22"/>
        </w:rPr>
        <w:t>медициналық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бұйымдардың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жарамдылық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мерзімі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мыналарды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құрайды</w:t>
      </w:r>
      <w:proofErr w:type="spellEnd"/>
      <w:r w:rsidRPr="00E94717">
        <w:rPr>
          <w:sz w:val="22"/>
          <w:szCs w:val="22"/>
        </w:rPr>
        <w:t>:</w:t>
      </w:r>
    </w:p>
    <w:p w:rsidR="00291A4F" w:rsidRPr="00E94717" w:rsidRDefault="00291A4F" w:rsidP="00291A4F">
      <w:pPr>
        <w:rPr>
          <w:sz w:val="22"/>
          <w:szCs w:val="22"/>
        </w:rPr>
      </w:pPr>
      <w:proofErr w:type="spellStart"/>
      <w:r w:rsidRPr="00E94717">
        <w:rPr>
          <w:sz w:val="22"/>
          <w:szCs w:val="22"/>
        </w:rPr>
        <w:t>қаптамадағы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көрсетілген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жарамдылық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мерзі</w:t>
      </w:r>
      <w:proofErr w:type="gramStart"/>
      <w:r w:rsidRPr="00E94717">
        <w:rPr>
          <w:sz w:val="22"/>
          <w:szCs w:val="22"/>
        </w:rPr>
        <w:t>м</w:t>
      </w:r>
      <w:proofErr w:type="gramEnd"/>
      <w:r w:rsidRPr="00E94717">
        <w:rPr>
          <w:sz w:val="22"/>
          <w:szCs w:val="22"/>
        </w:rPr>
        <w:t>інің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кемінде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елу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пайызы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r w:rsidRPr="00E94717">
        <w:rPr>
          <w:sz w:val="22"/>
          <w:szCs w:val="22"/>
        </w:rPr>
        <w:t>жарамдылық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мерзімі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екі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жылдан</w:t>
      </w:r>
      <w:proofErr w:type="spellEnd"/>
      <w:r w:rsidRPr="00E94717">
        <w:rPr>
          <w:sz w:val="22"/>
          <w:szCs w:val="22"/>
        </w:rPr>
        <w:t xml:space="preserve"> кем </w:t>
      </w:r>
      <w:proofErr w:type="spellStart"/>
      <w:r w:rsidRPr="00E94717">
        <w:rPr>
          <w:sz w:val="22"/>
          <w:szCs w:val="22"/>
        </w:rPr>
        <w:t>болған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кезде</w:t>
      </w:r>
      <w:proofErr w:type="spellEnd"/>
      <w:r w:rsidRPr="00E94717">
        <w:rPr>
          <w:sz w:val="22"/>
          <w:szCs w:val="22"/>
        </w:rPr>
        <w:t xml:space="preserve">); </w:t>
      </w:r>
      <w:proofErr w:type="spellStart"/>
      <w:r w:rsidRPr="00E94717">
        <w:rPr>
          <w:sz w:val="22"/>
          <w:szCs w:val="22"/>
        </w:rPr>
        <w:t>қаптамадағы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көрсетілген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жарамдылық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мерзімінің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кемінде</w:t>
      </w:r>
      <w:proofErr w:type="spellEnd"/>
      <w:r w:rsidRPr="00E94717">
        <w:rPr>
          <w:sz w:val="22"/>
          <w:szCs w:val="22"/>
        </w:rPr>
        <w:t xml:space="preserve"> он </w:t>
      </w:r>
      <w:proofErr w:type="spellStart"/>
      <w:r w:rsidRPr="00E94717">
        <w:rPr>
          <w:sz w:val="22"/>
          <w:szCs w:val="22"/>
        </w:rPr>
        <w:t>екі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айы</w:t>
      </w:r>
      <w:proofErr w:type="spellEnd"/>
      <w:r w:rsidRPr="00E94717">
        <w:rPr>
          <w:sz w:val="22"/>
          <w:szCs w:val="22"/>
        </w:rPr>
        <w:t xml:space="preserve"> (</w:t>
      </w:r>
      <w:proofErr w:type="spellStart"/>
      <w:r w:rsidRPr="00E94717">
        <w:rPr>
          <w:sz w:val="22"/>
          <w:szCs w:val="22"/>
        </w:rPr>
        <w:t>жарамдылық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мерзімі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екі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жыл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одан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астам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болған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кезде</w:t>
      </w:r>
      <w:proofErr w:type="spellEnd"/>
      <w:r w:rsidRPr="00E94717">
        <w:rPr>
          <w:sz w:val="22"/>
          <w:szCs w:val="22"/>
        </w:rPr>
        <w:t>);</w:t>
      </w:r>
    </w:p>
    <w:p w:rsidR="00140341" w:rsidRPr="00E94717" w:rsidRDefault="00291A4F" w:rsidP="00291A4F">
      <w:pPr>
        <w:rPr>
          <w:sz w:val="22"/>
          <w:szCs w:val="22"/>
        </w:rPr>
      </w:pPr>
      <w:r w:rsidRPr="00E94717">
        <w:rPr>
          <w:sz w:val="22"/>
          <w:szCs w:val="22"/>
        </w:rPr>
        <w:t xml:space="preserve">13) </w:t>
      </w:r>
      <w:proofErr w:type="spellStart"/>
      <w:r w:rsidRPr="00E94717">
        <w:rPr>
          <w:sz w:val="22"/>
          <w:szCs w:val="22"/>
        </w:rPr>
        <w:t>шарттың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талаптарына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фармацевтикалық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қызметті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жеткізу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немесе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көрсету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санын</w:t>
      </w:r>
      <w:proofErr w:type="spellEnd"/>
      <w:r w:rsidRPr="00E94717">
        <w:rPr>
          <w:sz w:val="22"/>
          <w:szCs w:val="22"/>
        </w:rPr>
        <w:t xml:space="preserve">, </w:t>
      </w:r>
      <w:proofErr w:type="spellStart"/>
      <w:r w:rsidRPr="00E94717">
        <w:rPr>
          <w:sz w:val="22"/>
          <w:szCs w:val="22"/>
        </w:rPr>
        <w:t>сапасын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және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мерзімдерін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сақтау</w:t>
      </w:r>
      <w:proofErr w:type="spellEnd"/>
      <w:r w:rsidRPr="00E94717">
        <w:rPr>
          <w:sz w:val="22"/>
          <w:szCs w:val="22"/>
        </w:rPr>
        <w:t xml:space="preserve"> </w:t>
      </w:r>
      <w:proofErr w:type="spellStart"/>
      <w:r w:rsidRPr="00E94717">
        <w:rPr>
          <w:sz w:val="22"/>
          <w:szCs w:val="22"/>
        </w:rPr>
        <w:t>жатады</w:t>
      </w:r>
      <w:proofErr w:type="spellEnd"/>
      <w:r w:rsidRPr="00E94717">
        <w:rPr>
          <w:sz w:val="22"/>
          <w:szCs w:val="22"/>
        </w:rPr>
        <w:t>.</w:t>
      </w:r>
    </w:p>
    <w:p w:rsidR="00563893" w:rsidRPr="0049264E" w:rsidRDefault="00563893" w:rsidP="00291A4F">
      <w:pPr>
        <w:rPr>
          <w:rFonts w:eastAsia="Calibri"/>
          <w:b/>
          <w:lang w:eastAsia="en-US"/>
        </w:rPr>
      </w:pPr>
      <w:r w:rsidRPr="0049264E">
        <w:rPr>
          <w:rFonts w:eastAsia="Calibri"/>
          <w:b/>
          <w:lang w:eastAsia="en-US"/>
        </w:rPr>
        <w:t xml:space="preserve">                               </w:t>
      </w:r>
    </w:p>
    <w:p w:rsidR="00175AC9" w:rsidRPr="0049264E" w:rsidRDefault="00175AC9" w:rsidP="00563893">
      <w:pPr>
        <w:rPr>
          <w:rFonts w:eastAsia="Calibri"/>
          <w:b/>
          <w:lang w:eastAsia="en-US"/>
        </w:rPr>
      </w:pPr>
    </w:p>
    <w:p w:rsidR="00A02CBE" w:rsidRPr="004860E7" w:rsidRDefault="004860E7" w:rsidP="004860E7">
      <w:pPr>
        <w:jc w:val="center"/>
        <w:rPr>
          <w:b/>
        </w:rPr>
      </w:pPr>
      <w:r w:rsidRPr="004860E7">
        <w:rPr>
          <w:b/>
        </w:rPr>
        <w:t xml:space="preserve">бас </w:t>
      </w:r>
      <w:proofErr w:type="spellStart"/>
      <w:r w:rsidRPr="004860E7">
        <w:rPr>
          <w:b/>
        </w:rPr>
        <w:t>медбикенің</w:t>
      </w:r>
      <w:proofErr w:type="spellEnd"/>
      <w:r w:rsidRPr="004860E7">
        <w:rPr>
          <w:b/>
        </w:rPr>
        <w:t xml:space="preserve"> </w:t>
      </w:r>
      <w:proofErr w:type="spellStart"/>
      <w:r>
        <w:rPr>
          <w:b/>
        </w:rPr>
        <w:t>м.а</w:t>
      </w:r>
      <w:proofErr w:type="spellEnd"/>
      <w:r>
        <w:rPr>
          <w:b/>
        </w:rPr>
        <w:t xml:space="preserve">.                                    </w:t>
      </w:r>
      <w:r w:rsidRPr="004860E7">
        <w:rPr>
          <w:rFonts w:eastAsia="Calibri"/>
          <w:b/>
          <w:lang w:eastAsia="en-US"/>
        </w:rPr>
        <w:t xml:space="preserve"> Феоктистова Е.М.</w:t>
      </w:r>
    </w:p>
    <w:p w:rsidR="0049264E" w:rsidRPr="00175AC9" w:rsidRDefault="00175AC9" w:rsidP="00175AC9">
      <w:pPr>
        <w:tabs>
          <w:tab w:val="left" w:pos="1680"/>
        </w:tabs>
        <w:spacing w:line="720" w:lineRule="auto"/>
        <w:rPr>
          <w:rFonts w:eastAsia="Calibri"/>
          <w:lang w:eastAsia="en-US"/>
        </w:rPr>
      </w:pPr>
      <w:r w:rsidRPr="00175AC9">
        <w:rPr>
          <w:rFonts w:eastAsia="Calibri"/>
          <w:lang w:eastAsia="en-US"/>
        </w:rPr>
        <w:tab/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rPr>
          <w:i/>
        </w:rPr>
        <w:lastRenderedPageBreak/>
        <w:t>Приложение 2</w:t>
      </w:r>
      <w:r w:rsidRPr="0049264E">
        <w:t xml:space="preserve"> </w:t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t>к Тендерной документации</w:t>
      </w:r>
    </w:p>
    <w:p w:rsidR="00A02CBE" w:rsidRPr="0049264E" w:rsidRDefault="00A02CBE" w:rsidP="00A02CBE">
      <w:pPr>
        <w:jc w:val="center"/>
        <w:rPr>
          <w:b/>
        </w:rPr>
      </w:pPr>
      <w:r w:rsidRPr="0049264E">
        <w:rPr>
          <w:b/>
        </w:rPr>
        <w:t xml:space="preserve">     Техническая спецификация закупаемых товаров</w:t>
      </w:r>
    </w:p>
    <w:p w:rsidR="00A02CBE" w:rsidRPr="0049264E" w:rsidRDefault="00A02CBE" w:rsidP="00A02CBE">
      <w:pPr>
        <w:jc w:val="center"/>
        <w:rPr>
          <w:b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13"/>
        <w:gridCol w:w="8646"/>
        <w:gridCol w:w="1418"/>
        <w:gridCol w:w="1470"/>
      </w:tblGrid>
      <w:tr w:rsidR="00A02CBE" w:rsidRPr="00E94717" w:rsidTr="00EB6A77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E94717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E94717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02CBE" w:rsidRPr="00E94717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8646" w:type="dxa"/>
            <w:vAlign w:val="center"/>
          </w:tcPr>
          <w:p w:rsidR="00A02CBE" w:rsidRPr="00E94717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E94717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E94717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>Кол</w:t>
            </w:r>
          </w:p>
          <w:p w:rsidR="00A02CBE" w:rsidRPr="00E94717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E94717">
              <w:rPr>
                <w:b/>
                <w:sz w:val="20"/>
                <w:szCs w:val="20"/>
              </w:rPr>
              <w:t>-во</w:t>
            </w:r>
          </w:p>
        </w:tc>
      </w:tr>
      <w:tr w:rsidR="00EB6A77" w:rsidRPr="00E94717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E94717" w:rsidRDefault="00EB6A77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E9471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113" w:type="dxa"/>
            <w:shd w:val="clear" w:color="auto" w:fill="auto"/>
          </w:tcPr>
          <w:p w:rsidR="00EB6A77" w:rsidRPr="00E94717" w:rsidRDefault="00B61CBB" w:rsidP="00EB6A7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4717">
              <w:rPr>
                <w:rFonts w:ascii="Times New Roman" w:hAnsi="Times New Roman"/>
                <w:sz w:val="20"/>
                <w:szCs w:val="20"/>
              </w:rPr>
              <w:t>Шприц инъекционный трехкомпонентный стерильный однократного применения объемами: 10 мл с иглами 21Gx1 1/2"</w:t>
            </w:r>
          </w:p>
        </w:tc>
        <w:tc>
          <w:tcPr>
            <w:tcW w:w="8646" w:type="dxa"/>
          </w:tcPr>
          <w:p w:rsidR="00EB6A77" w:rsidRPr="00E94717" w:rsidRDefault="00B61CBB" w:rsidP="006107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717">
              <w:rPr>
                <w:rFonts w:ascii="Times New Roman" w:hAnsi="Times New Roman"/>
                <w:sz w:val="20"/>
                <w:szCs w:val="20"/>
              </w:rPr>
              <w:t xml:space="preserve">Шприц инъекционный трехкомпонентный стерильный однократного применения объемами: 10 мл с иглами 21Gx1 1/2".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E94717">
              <w:rPr>
                <w:rFonts w:ascii="Times New Roman" w:hAnsi="Times New Roman"/>
                <w:sz w:val="20"/>
                <w:szCs w:val="20"/>
              </w:rPr>
              <w:t>этиленоксидом</w:t>
            </w:r>
            <w:proofErr w:type="spellEnd"/>
            <w:r w:rsidRPr="00E94717">
              <w:rPr>
                <w:rFonts w:ascii="Times New Roman" w:hAnsi="Times New Roman"/>
                <w:sz w:val="20"/>
                <w:szCs w:val="20"/>
              </w:rPr>
              <w:t>. Срок годности: 3 года. Условия поставки: Поставка товара осуществляется по заявкам Заказчика в течение 15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A77" w:rsidRPr="00E94717" w:rsidRDefault="00EB6A77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E94717" w:rsidRDefault="00B61CBB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EB6A77" w:rsidRPr="00E94717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E94717" w:rsidRDefault="00EB6A77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E94717">
              <w:rPr>
                <w:sz w:val="20"/>
                <w:szCs w:val="20"/>
              </w:rPr>
              <w:t>2</w:t>
            </w:r>
          </w:p>
        </w:tc>
        <w:tc>
          <w:tcPr>
            <w:tcW w:w="3113" w:type="dxa"/>
            <w:shd w:val="clear" w:color="auto" w:fill="auto"/>
          </w:tcPr>
          <w:p w:rsidR="00EB6A77" w:rsidRPr="00E94717" w:rsidRDefault="00B61CBB" w:rsidP="00EB6A7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4717">
              <w:rPr>
                <w:rFonts w:ascii="Times New Roman" w:hAnsi="Times New Roman"/>
                <w:sz w:val="20"/>
                <w:szCs w:val="20"/>
              </w:rPr>
              <w:t>Шприц инъекционный трехкомпонентный стерильный однократного применения объемами: 20 мл с иглами 20Gx 1 1/2"</w:t>
            </w:r>
          </w:p>
        </w:tc>
        <w:tc>
          <w:tcPr>
            <w:tcW w:w="8646" w:type="dxa"/>
          </w:tcPr>
          <w:p w:rsidR="00EB6A77" w:rsidRPr="00E94717" w:rsidRDefault="00B61CBB" w:rsidP="006107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717">
              <w:rPr>
                <w:rFonts w:ascii="Times New Roman" w:hAnsi="Times New Roman"/>
                <w:sz w:val="20"/>
                <w:szCs w:val="20"/>
              </w:rPr>
              <w:t xml:space="preserve">Шприц инъекционный трехкомпонентный стерильный однократного применения объемами: 20 мл с иглами 20Gx 1 1/2". 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E94717">
              <w:rPr>
                <w:rFonts w:ascii="Times New Roman" w:hAnsi="Times New Roman"/>
                <w:sz w:val="20"/>
                <w:szCs w:val="20"/>
              </w:rPr>
              <w:t>этиленоксидом</w:t>
            </w:r>
            <w:proofErr w:type="spellEnd"/>
            <w:r w:rsidRPr="00E94717">
              <w:rPr>
                <w:rFonts w:ascii="Times New Roman" w:hAnsi="Times New Roman"/>
                <w:sz w:val="20"/>
                <w:szCs w:val="20"/>
              </w:rPr>
              <w:t>. Срок годности: 3 года. Условия поставки: Поставка товара осуществляется по заявкам Заказчика в течение 15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A77" w:rsidRPr="00E94717" w:rsidRDefault="00EB6A77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 xml:space="preserve">Штука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E94717" w:rsidRDefault="00B61CBB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E94717">
              <w:rPr>
                <w:color w:val="000000"/>
                <w:sz w:val="20"/>
                <w:szCs w:val="20"/>
              </w:rPr>
              <w:t>2 000</w:t>
            </w:r>
          </w:p>
        </w:tc>
      </w:tr>
    </w:tbl>
    <w:p w:rsidR="00A02CBE" w:rsidRPr="00E94717" w:rsidRDefault="00A02CBE" w:rsidP="00A02CBE">
      <w:pPr>
        <w:rPr>
          <w:sz w:val="20"/>
          <w:szCs w:val="20"/>
        </w:rPr>
      </w:pPr>
      <w:proofErr w:type="spellStart"/>
      <w:r w:rsidRPr="00E94717">
        <w:rPr>
          <w:sz w:val="20"/>
          <w:szCs w:val="20"/>
        </w:rPr>
        <w:t>п.п</w:t>
      </w:r>
      <w:proofErr w:type="spellEnd"/>
      <w:r w:rsidRPr="00E94717">
        <w:rPr>
          <w:sz w:val="20"/>
          <w:szCs w:val="20"/>
        </w:rPr>
        <w:t>. 18. Глава 4: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 xml:space="preserve">     </w:t>
      </w:r>
      <w:r w:rsidRPr="00E94717">
        <w:rPr>
          <w:sz w:val="20"/>
          <w:szCs w:val="20"/>
        </w:rPr>
        <w:tab/>
      </w:r>
      <w:proofErr w:type="gramStart"/>
      <w:r w:rsidRPr="00E94717">
        <w:rPr>
          <w:sz w:val="20"/>
          <w:szCs w:val="20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E94717">
        <w:rPr>
          <w:sz w:val="20"/>
          <w:szCs w:val="20"/>
        </w:rPr>
        <w:t>орфанных</w:t>
      </w:r>
      <w:proofErr w:type="spellEnd"/>
      <w:r w:rsidRPr="00E94717">
        <w:rPr>
          <w:sz w:val="20"/>
          <w:szCs w:val="20"/>
        </w:rPr>
        <w:t xml:space="preserve"> препаратов, </w:t>
      </w:r>
      <w:proofErr w:type="spellStart"/>
      <w:r w:rsidRPr="00E94717">
        <w:rPr>
          <w:sz w:val="20"/>
          <w:szCs w:val="20"/>
        </w:rPr>
        <w:t>включенных</w:t>
      </w:r>
      <w:proofErr w:type="spellEnd"/>
      <w:r w:rsidRPr="00E94717">
        <w:rPr>
          <w:sz w:val="20"/>
          <w:szCs w:val="20"/>
        </w:rPr>
        <w:t xml:space="preserve"> в перечень </w:t>
      </w:r>
      <w:proofErr w:type="spellStart"/>
      <w:r w:rsidRPr="00E94717">
        <w:rPr>
          <w:sz w:val="20"/>
          <w:szCs w:val="20"/>
        </w:rPr>
        <w:t>орфанных</w:t>
      </w:r>
      <w:proofErr w:type="spellEnd"/>
      <w:r w:rsidRPr="00E94717">
        <w:rPr>
          <w:sz w:val="20"/>
          <w:szCs w:val="20"/>
        </w:rPr>
        <w:t xml:space="preserve"> препаратов, </w:t>
      </w:r>
      <w:proofErr w:type="spellStart"/>
      <w:r w:rsidRPr="00E94717">
        <w:rPr>
          <w:sz w:val="20"/>
          <w:szCs w:val="20"/>
        </w:rPr>
        <w:t>утвержденный</w:t>
      </w:r>
      <w:proofErr w:type="spellEnd"/>
      <w:r w:rsidRPr="00E94717">
        <w:rPr>
          <w:sz w:val="20"/>
          <w:szCs w:val="20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E94717">
        <w:rPr>
          <w:sz w:val="20"/>
          <w:szCs w:val="20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E94717">
        <w:rPr>
          <w:sz w:val="20"/>
          <w:szCs w:val="20"/>
        </w:rPr>
        <w:t>на</w:t>
      </w:r>
      <w:proofErr w:type="gramEnd"/>
      <w:r w:rsidRPr="00E94717">
        <w:rPr>
          <w:sz w:val="20"/>
          <w:szCs w:val="20"/>
        </w:rPr>
        <w:t xml:space="preserve"> закуп. При этом</w:t>
      </w:r>
      <w:proofErr w:type="gramStart"/>
      <w:r w:rsidRPr="00E94717">
        <w:rPr>
          <w:sz w:val="20"/>
          <w:szCs w:val="20"/>
        </w:rPr>
        <w:t>,</w:t>
      </w:r>
      <w:proofErr w:type="gramEnd"/>
      <w:r w:rsidRPr="00E94717">
        <w:rPr>
          <w:sz w:val="20"/>
          <w:szCs w:val="20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E94717" w:rsidRDefault="00A02CBE" w:rsidP="00A02CBE">
      <w:pPr>
        <w:rPr>
          <w:sz w:val="20"/>
          <w:szCs w:val="20"/>
        </w:rPr>
      </w:pPr>
      <w:proofErr w:type="gramStart"/>
      <w:r w:rsidRPr="00E94717">
        <w:rPr>
          <w:sz w:val="20"/>
          <w:szCs w:val="20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E94717" w:rsidRDefault="00A02CBE" w:rsidP="00A02CBE">
      <w:pPr>
        <w:rPr>
          <w:sz w:val="20"/>
          <w:szCs w:val="20"/>
        </w:rPr>
      </w:pPr>
      <w:r w:rsidRPr="00E94717">
        <w:rPr>
          <w:sz w:val="20"/>
          <w:szCs w:val="20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49264E" w:rsidRDefault="00A02CBE" w:rsidP="00A02CBE">
      <w:pPr>
        <w:rPr>
          <w:rFonts w:eastAsia="Calibri"/>
          <w:b/>
          <w:lang w:eastAsia="en-US"/>
        </w:rPr>
      </w:pPr>
      <w:r w:rsidRPr="0049264E">
        <w:rPr>
          <w:rFonts w:eastAsia="Calibri"/>
          <w:b/>
          <w:lang w:eastAsia="en-US"/>
        </w:rPr>
        <w:t xml:space="preserve">                               </w:t>
      </w:r>
    </w:p>
    <w:p w:rsidR="00A02CBE" w:rsidRPr="0049264E" w:rsidRDefault="00A02CBE" w:rsidP="00A02CBE">
      <w:pPr>
        <w:rPr>
          <w:rFonts w:eastAsia="Calibri"/>
          <w:b/>
          <w:lang w:eastAsia="en-US"/>
        </w:rPr>
      </w:pPr>
    </w:p>
    <w:p w:rsidR="00175AC9" w:rsidRPr="004860E7" w:rsidRDefault="00175AC9" w:rsidP="00175AC9">
      <w:pPr>
        <w:rPr>
          <w:rFonts w:eastAsia="Calibri"/>
          <w:b/>
          <w:lang w:eastAsia="en-US"/>
        </w:rPr>
      </w:pPr>
    </w:p>
    <w:p w:rsidR="009550E7" w:rsidRPr="00E94717" w:rsidRDefault="004860E7" w:rsidP="00E94717">
      <w:pPr>
        <w:spacing w:line="720" w:lineRule="auto"/>
        <w:jc w:val="center"/>
        <w:rPr>
          <w:rFonts w:eastAsia="Calibri"/>
          <w:lang w:eastAsia="en-US"/>
        </w:rPr>
      </w:pPr>
      <w:proofErr w:type="spellStart"/>
      <w:r>
        <w:rPr>
          <w:rFonts w:eastAsia="Calibri"/>
          <w:b/>
          <w:lang w:eastAsia="en-US"/>
        </w:rPr>
        <w:t>и</w:t>
      </w:r>
      <w:r w:rsidRPr="004860E7">
        <w:rPr>
          <w:rFonts w:eastAsia="Calibri"/>
          <w:b/>
          <w:lang w:eastAsia="en-US"/>
        </w:rPr>
        <w:t>.о</w:t>
      </w:r>
      <w:proofErr w:type="spellEnd"/>
      <w:r w:rsidRPr="004860E7">
        <w:rPr>
          <w:rFonts w:eastAsia="Calibri"/>
          <w:b/>
          <w:lang w:eastAsia="en-US"/>
        </w:rPr>
        <w:t xml:space="preserve">. главной </w:t>
      </w:r>
      <w:proofErr w:type="spellStart"/>
      <w:r w:rsidRPr="004860E7">
        <w:rPr>
          <w:rFonts w:eastAsia="Calibri"/>
          <w:b/>
          <w:lang w:eastAsia="en-US"/>
        </w:rPr>
        <w:t>мед</w:t>
      </w:r>
      <w:proofErr w:type="gramStart"/>
      <w:r w:rsidRPr="004860E7">
        <w:rPr>
          <w:rFonts w:eastAsia="Calibri"/>
          <w:b/>
          <w:lang w:eastAsia="en-US"/>
        </w:rPr>
        <w:t>.с</w:t>
      </w:r>
      <w:proofErr w:type="gramEnd"/>
      <w:r w:rsidRPr="004860E7">
        <w:rPr>
          <w:rFonts w:eastAsia="Calibri"/>
          <w:b/>
          <w:lang w:eastAsia="en-US"/>
        </w:rPr>
        <w:t>естры</w:t>
      </w:r>
      <w:proofErr w:type="spellEnd"/>
      <w:r w:rsidR="00175AC9" w:rsidRPr="004860E7">
        <w:rPr>
          <w:rFonts w:eastAsia="Calibri"/>
          <w:b/>
          <w:lang w:eastAsia="en-US"/>
        </w:rPr>
        <w:t xml:space="preserve"> </w:t>
      </w:r>
      <w:r w:rsidRPr="004860E7">
        <w:rPr>
          <w:rFonts w:eastAsia="Calibri"/>
          <w:b/>
          <w:lang w:eastAsia="en-US"/>
        </w:rPr>
        <w:t xml:space="preserve">                              </w:t>
      </w:r>
      <w:r w:rsidR="00175AC9" w:rsidRPr="004860E7">
        <w:rPr>
          <w:rFonts w:eastAsia="Calibri"/>
          <w:b/>
          <w:lang w:eastAsia="en-US"/>
        </w:rPr>
        <w:t xml:space="preserve"> </w:t>
      </w:r>
      <w:r w:rsidRPr="004860E7">
        <w:rPr>
          <w:rFonts w:eastAsia="Calibri"/>
          <w:b/>
          <w:lang w:eastAsia="en-US"/>
        </w:rPr>
        <w:t>Феоктистова Е.М.</w:t>
      </w:r>
      <w:bookmarkStart w:id="0" w:name="_GoBack"/>
      <w:bookmarkEnd w:id="0"/>
    </w:p>
    <w:sectPr w:rsidR="009550E7" w:rsidRPr="00E94717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5AC9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860E7"/>
    <w:rsid w:val="0049264E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107CE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649A3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1CBB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94717"/>
    <w:rsid w:val="00EA52E0"/>
    <w:rsid w:val="00EB14A6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2BA5A-A444-47C8-99B4-024F8EB3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2022-04-22T05:52:00Z</cp:lastPrinted>
  <dcterms:created xsi:type="dcterms:W3CDTF">2022-03-24T15:38:00Z</dcterms:created>
  <dcterms:modified xsi:type="dcterms:W3CDTF">2022-06-01T04:21:00Z</dcterms:modified>
</cp:coreProperties>
</file>